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投稿指南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论文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摘要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投稿方式为在线投递，投稿网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instrText xml:space="preserve"> HYPERLINK "http://2021.csbm.org.cn，投稿具体步骤请见附件2."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http://2021.csbm.org.cn，投稿具体步骤</w:t>
      </w:r>
      <w:r>
        <w:rPr>
          <w:rStyle w:val="6"/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如下：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599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创建账号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instrText xml:space="preserve"> HYPERLINK "http://meeting.cpss.org.cn/UserCentral/Index/Login"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点击进入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会议登录页面，填写真实个人信息，创建账号。中国生物材料学会会员不必再进行账号注册，可使用会员账号（会员编号，注册时的手机或邮箱）直接登录会议系统。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2、登录个人中心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使用注册用Email和登录密码登录个人中心。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3、提交摘要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会员中心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会议管理-新增摘要-填写相关信息-上传论文-保存，即可完成提交摘要操作。论文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摘要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提交截止日期为2021年6月19日。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sz w:val="24"/>
          <w:szCs w:val="24"/>
          <w:u w:val="none"/>
          <w:lang w:val="en-US" w:eastAsia="zh-CN"/>
        </w:rPr>
        <w:t>查看评审结果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论文录用通知时间2021年7月30日，届时作者会收到来自会务组的论文录用结果通知邮件，作者亦可登录会员中心-会议管理-摘要列表，查看摘要状态结果。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u w:val="none"/>
          <w:lang w:val="en-US" w:eastAsia="zh-CN"/>
        </w:rPr>
        <w:t>其他注意事项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20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投递论文时，填写的作者联系邮箱，务必与其用于创建账号的邮箱一致。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instrText xml:space="preserve"> HYPERLINK "mailto:作者有任何关于投稿系统的操作问题可发邮件至csbm@csbm.org.cn"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作者有任何关于投稿系统的操作问题可发邮件至csbm@csbm.org.cn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rPr>
          <w:color w:val="auto"/>
          <w:u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2A5F0B"/>
    <w:multiLevelType w:val="singleLevel"/>
    <w:tmpl w:val="A52A5F0B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403F6C3"/>
    <w:multiLevelType w:val="singleLevel"/>
    <w:tmpl w:val="2403F6C3"/>
    <w:lvl w:ilvl="0" w:tentative="0">
      <w:start w:val="1"/>
      <w:numFmt w:val="decimal"/>
      <w:suff w:val="nothing"/>
      <w:lvlText w:val="%1、"/>
      <w:lvlJc w:val="left"/>
      <w:pPr>
        <w:ind w:left="599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C4523"/>
    <w:rsid w:val="0592518E"/>
    <w:rsid w:val="127C4523"/>
    <w:rsid w:val="69B46DD6"/>
    <w:rsid w:val="72C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样式3"/>
    <w:basedOn w:val="3"/>
    <w:next w:val="1"/>
    <w:qFormat/>
    <w:uiPriority w:val="0"/>
    <w:pPr>
      <w:spacing w:before="20" w:after="2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2021-03-22T08:20:00Z</dcterms:created>
  <dc:creator>静静</dc:creator>
  <cp:lastModifiedBy>静静</cp:lastModifiedBy>
  <dcterms:modified xsi:type="dcterms:W3CDTF">2021-03-22T08:22:07Z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